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 roku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grupa 6,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rok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lek. U. Popiela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Migaczewski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J. Kulawik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ćwiczeń</w:t>
        <w:br w:type="textWrapping"/>
        <w:t xml:space="preserve">Zajęcia odbywają w II Katedrze Chirurgii Ogólnej w dniach 27, 28, 30 maja oraz 2, 4, 5, 9, 10, 11, 12 czerwca w godzinach 08:00 - 12:00 według harmonogramu, który każdy student otrzymuje podczas pierwszych zajęć z chirurgii. W dniach 3 i 6 czerwca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2 i 4 czerwca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- 9 i 10 czerwca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- 11 i 12 czerwca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9.06.2025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12.06.2025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prof. P. Major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10.06.2025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4.06.2025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30.05.2025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lek. Urszula Popiela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urszula.popiela@doctoral.uj.edu.pl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oraz dr hab. Mateusz Rubinkiewicz, prof.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rszula.popiela@doctoral.uj.edu.pl" TargetMode="Externa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